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AC" w:rsidRPr="008B33F3" w:rsidRDefault="00F550AC" w:rsidP="00F550AC">
      <w:pPr>
        <w:jc w:val="center"/>
        <w:rPr>
          <w:b/>
          <w:color w:val="FF0000"/>
          <w:sz w:val="48"/>
          <w:szCs w:val="48"/>
        </w:rPr>
      </w:pPr>
      <w:r w:rsidRPr="008B33F3">
        <w:rPr>
          <w:b/>
          <w:color w:val="FF0000"/>
          <w:sz w:val="48"/>
          <w:szCs w:val="48"/>
        </w:rPr>
        <w:t>Анкета-визитка</w:t>
      </w:r>
    </w:p>
    <w:p w:rsidR="00F550AC" w:rsidRDefault="00F550AC" w:rsidP="00F550AC">
      <w:pPr>
        <w:jc w:val="center"/>
        <w:rPr>
          <w:b/>
          <w:color w:val="FF0000"/>
          <w:sz w:val="48"/>
          <w:szCs w:val="48"/>
        </w:rPr>
      </w:pPr>
      <w:r w:rsidRPr="008B33F3">
        <w:rPr>
          <w:b/>
          <w:color w:val="FF0000"/>
          <w:sz w:val="48"/>
          <w:szCs w:val="48"/>
        </w:rPr>
        <w:t xml:space="preserve"> детской общественной организации «</w:t>
      </w:r>
      <w:r>
        <w:rPr>
          <w:b/>
          <w:color w:val="FF0000"/>
          <w:sz w:val="48"/>
          <w:szCs w:val="48"/>
        </w:rPr>
        <w:t xml:space="preserve">Мы – </w:t>
      </w:r>
      <w:proofErr w:type="spellStart"/>
      <w:r>
        <w:rPr>
          <w:b/>
          <w:color w:val="FF0000"/>
          <w:sz w:val="48"/>
          <w:szCs w:val="48"/>
        </w:rPr>
        <w:t>Белгородцы</w:t>
      </w:r>
      <w:proofErr w:type="spellEnd"/>
      <w:r>
        <w:rPr>
          <w:b/>
          <w:color w:val="FF0000"/>
          <w:sz w:val="48"/>
          <w:szCs w:val="48"/>
        </w:rPr>
        <w:t>»</w:t>
      </w:r>
    </w:p>
    <w:p w:rsidR="00F550AC" w:rsidRPr="008B33F3" w:rsidRDefault="00F550AC" w:rsidP="00F550AC">
      <w:pPr>
        <w:jc w:val="center"/>
        <w:rPr>
          <w:b/>
          <w:color w:val="FF0000"/>
          <w:sz w:val="48"/>
          <w:szCs w:val="48"/>
        </w:rPr>
      </w:pPr>
      <w:r w:rsidRPr="008B33F3">
        <w:rPr>
          <w:b/>
          <w:color w:val="FF0000"/>
          <w:sz w:val="48"/>
          <w:szCs w:val="48"/>
        </w:rPr>
        <w:t xml:space="preserve"> </w:t>
      </w:r>
    </w:p>
    <w:p w:rsidR="00F550AC" w:rsidRDefault="00F550AC" w:rsidP="00F550AC">
      <w:pPr>
        <w:jc w:val="center"/>
      </w:pPr>
    </w:p>
    <w:p w:rsidR="00F550AC" w:rsidRPr="00F92DBE" w:rsidRDefault="00F550AC" w:rsidP="00F550AC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F92DBE">
        <w:rPr>
          <w:sz w:val="32"/>
          <w:szCs w:val="32"/>
        </w:rPr>
        <w:t xml:space="preserve">Название образовательного учреждения - </w:t>
      </w:r>
      <w:r w:rsidRPr="00221BC5">
        <w:rPr>
          <w:b/>
          <w:i/>
          <w:sz w:val="32"/>
          <w:szCs w:val="32"/>
        </w:rPr>
        <w:t xml:space="preserve">МОУ </w:t>
      </w:r>
      <w:r>
        <w:rPr>
          <w:b/>
          <w:i/>
          <w:sz w:val="32"/>
          <w:szCs w:val="32"/>
        </w:rPr>
        <w:t xml:space="preserve">«Ракитянская </w:t>
      </w:r>
      <w:proofErr w:type="spellStart"/>
      <w:r>
        <w:rPr>
          <w:b/>
          <w:i/>
          <w:sz w:val="32"/>
          <w:szCs w:val="32"/>
        </w:rPr>
        <w:t>сош</w:t>
      </w:r>
      <w:proofErr w:type="spellEnd"/>
      <w:r>
        <w:rPr>
          <w:b/>
          <w:i/>
          <w:sz w:val="32"/>
          <w:szCs w:val="32"/>
        </w:rPr>
        <w:t xml:space="preserve"> №1»</w:t>
      </w:r>
    </w:p>
    <w:p w:rsidR="00F550AC" w:rsidRPr="005544A0" w:rsidRDefault="00F550AC" w:rsidP="00F550AC">
      <w:pPr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F92DBE">
        <w:rPr>
          <w:sz w:val="32"/>
          <w:szCs w:val="32"/>
        </w:rPr>
        <w:t xml:space="preserve">Адрес: </w:t>
      </w:r>
      <w:r w:rsidRPr="005544A0">
        <w:rPr>
          <w:b/>
          <w:sz w:val="32"/>
          <w:szCs w:val="32"/>
        </w:rPr>
        <w:t xml:space="preserve">п. </w:t>
      </w:r>
      <w:proofErr w:type="gramStart"/>
      <w:r w:rsidRPr="005544A0">
        <w:rPr>
          <w:b/>
          <w:sz w:val="32"/>
          <w:szCs w:val="32"/>
        </w:rPr>
        <w:t>Ракитное</w:t>
      </w:r>
      <w:proofErr w:type="gramEnd"/>
      <w:r w:rsidRPr="005544A0">
        <w:rPr>
          <w:b/>
          <w:sz w:val="32"/>
          <w:szCs w:val="32"/>
        </w:rPr>
        <w:t xml:space="preserve"> ул. Пролетарская 10</w:t>
      </w:r>
    </w:p>
    <w:p w:rsidR="00F550AC" w:rsidRPr="005544A0" w:rsidRDefault="00F550AC" w:rsidP="00F550AC">
      <w:pPr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5544A0">
        <w:rPr>
          <w:sz w:val="32"/>
          <w:szCs w:val="32"/>
        </w:rPr>
        <w:t xml:space="preserve">Телефон: </w:t>
      </w:r>
      <w:r w:rsidRPr="005544A0">
        <w:rPr>
          <w:b/>
          <w:sz w:val="32"/>
          <w:szCs w:val="32"/>
        </w:rPr>
        <w:t>55-3-80</w:t>
      </w:r>
    </w:p>
    <w:p w:rsidR="00F550AC" w:rsidRPr="00F92DBE" w:rsidRDefault="00F550AC" w:rsidP="00F550AC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5544A0">
        <w:rPr>
          <w:sz w:val="32"/>
          <w:szCs w:val="32"/>
        </w:rPr>
        <w:t>Руководитель детской организации:</w:t>
      </w:r>
      <w:r w:rsidRPr="005544A0">
        <w:rPr>
          <w:b/>
          <w:i/>
          <w:sz w:val="32"/>
          <w:szCs w:val="32"/>
        </w:rPr>
        <w:t xml:space="preserve"> </w:t>
      </w:r>
      <w:r w:rsidR="00782827">
        <w:rPr>
          <w:b/>
          <w:i/>
          <w:sz w:val="32"/>
          <w:szCs w:val="32"/>
        </w:rPr>
        <w:t>Крамарева Ольга Владимировна</w:t>
      </w:r>
    </w:p>
    <w:p w:rsidR="00F550AC" w:rsidRPr="0007175A" w:rsidRDefault="00F550AC" w:rsidP="00F550AC">
      <w:pPr>
        <w:numPr>
          <w:ilvl w:val="0"/>
          <w:numId w:val="1"/>
        </w:numPr>
        <w:spacing w:after="0" w:line="240" w:lineRule="auto"/>
        <w:rPr>
          <w:b/>
          <w:i/>
          <w:sz w:val="32"/>
          <w:szCs w:val="32"/>
        </w:rPr>
      </w:pPr>
      <w:r w:rsidRPr="005544A0">
        <w:rPr>
          <w:sz w:val="32"/>
          <w:szCs w:val="32"/>
        </w:rPr>
        <w:t xml:space="preserve">Лидер детской организации: </w:t>
      </w:r>
      <w:r>
        <w:rPr>
          <w:b/>
          <w:i/>
          <w:sz w:val="32"/>
          <w:szCs w:val="32"/>
        </w:rPr>
        <w:t>Максименко Артем</w:t>
      </w:r>
      <w:r w:rsidRPr="0007175A">
        <w:rPr>
          <w:b/>
          <w:i/>
          <w:sz w:val="32"/>
          <w:szCs w:val="32"/>
        </w:rPr>
        <w:t>, 1</w:t>
      </w:r>
      <w:r>
        <w:rPr>
          <w:b/>
          <w:i/>
          <w:sz w:val="32"/>
          <w:szCs w:val="32"/>
        </w:rPr>
        <w:t>1</w:t>
      </w:r>
      <w:r w:rsidRPr="0007175A">
        <w:rPr>
          <w:b/>
          <w:i/>
          <w:sz w:val="32"/>
          <w:szCs w:val="32"/>
        </w:rPr>
        <w:t>«</w:t>
      </w:r>
      <w:r>
        <w:rPr>
          <w:b/>
          <w:i/>
          <w:sz w:val="32"/>
          <w:szCs w:val="32"/>
        </w:rPr>
        <w:t>А</w:t>
      </w:r>
      <w:r w:rsidRPr="0007175A">
        <w:rPr>
          <w:b/>
          <w:i/>
          <w:sz w:val="32"/>
          <w:szCs w:val="32"/>
        </w:rPr>
        <w:t>»  класс</w:t>
      </w:r>
    </w:p>
    <w:p w:rsidR="00F550AC" w:rsidRPr="00F92DBE" w:rsidRDefault="00F550AC" w:rsidP="00F550AC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F92DBE">
        <w:rPr>
          <w:sz w:val="32"/>
          <w:szCs w:val="32"/>
        </w:rPr>
        <w:t xml:space="preserve">Дата создания – </w:t>
      </w:r>
      <w:r w:rsidRPr="00F92DBE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>5 сентя</w:t>
      </w:r>
      <w:r w:rsidRPr="00F92DBE">
        <w:rPr>
          <w:b/>
          <w:i/>
          <w:sz w:val="32"/>
          <w:szCs w:val="32"/>
        </w:rPr>
        <w:t xml:space="preserve">бря </w:t>
      </w:r>
      <w:r>
        <w:rPr>
          <w:b/>
          <w:i/>
          <w:sz w:val="32"/>
          <w:szCs w:val="32"/>
        </w:rPr>
        <w:t>2015</w:t>
      </w:r>
      <w:r w:rsidRPr="00F92DBE">
        <w:rPr>
          <w:b/>
          <w:i/>
          <w:sz w:val="32"/>
          <w:szCs w:val="32"/>
        </w:rPr>
        <w:t xml:space="preserve"> год</w:t>
      </w:r>
      <w:r>
        <w:rPr>
          <w:b/>
          <w:i/>
          <w:sz w:val="32"/>
          <w:szCs w:val="32"/>
        </w:rPr>
        <w:t>а</w:t>
      </w:r>
    </w:p>
    <w:p w:rsidR="00F550AC" w:rsidRPr="00F92DBE" w:rsidRDefault="00F550AC" w:rsidP="00F550AC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F92DBE">
        <w:rPr>
          <w:sz w:val="32"/>
          <w:szCs w:val="32"/>
        </w:rPr>
        <w:t>Детская организация имеет:</w:t>
      </w:r>
      <w:r>
        <w:rPr>
          <w:b/>
          <w:i/>
          <w:sz w:val="32"/>
          <w:szCs w:val="32"/>
        </w:rPr>
        <w:t xml:space="preserve"> </w:t>
      </w:r>
      <w:r w:rsidRPr="000F6DB5">
        <w:rPr>
          <w:b/>
          <w:i/>
          <w:sz w:val="32"/>
          <w:szCs w:val="32"/>
        </w:rPr>
        <w:t>структур</w:t>
      </w:r>
      <w:r>
        <w:rPr>
          <w:b/>
          <w:i/>
          <w:sz w:val="32"/>
          <w:szCs w:val="32"/>
        </w:rPr>
        <w:t>у</w:t>
      </w:r>
      <w:r>
        <w:rPr>
          <w:sz w:val="32"/>
          <w:szCs w:val="32"/>
        </w:rPr>
        <w:t xml:space="preserve">, </w:t>
      </w:r>
      <w:r>
        <w:rPr>
          <w:b/>
          <w:i/>
          <w:sz w:val="32"/>
          <w:szCs w:val="32"/>
        </w:rPr>
        <w:t xml:space="preserve">девиз, эмблему </w:t>
      </w:r>
    </w:p>
    <w:p w:rsidR="00F550AC" w:rsidRDefault="00F550AC" w:rsidP="00F550AC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720"/>
        <w:rPr>
          <w:sz w:val="32"/>
          <w:szCs w:val="32"/>
        </w:rPr>
      </w:pPr>
      <w:r w:rsidRPr="00F92DBE">
        <w:rPr>
          <w:sz w:val="32"/>
          <w:szCs w:val="32"/>
        </w:rPr>
        <w:t>Программа деятельности</w:t>
      </w:r>
      <w:r>
        <w:rPr>
          <w:sz w:val="32"/>
          <w:szCs w:val="32"/>
        </w:rPr>
        <w:t xml:space="preserve">  областной детской общественной организации «Мы – </w:t>
      </w:r>
      <w:proofErr w:type="spellStart"/>
      <w:r>
        <w:rPr>
          <w:sz w:val="32"/>
          <w:szCs w:val="32"/>
        </w:rPr>
        <w:t>Белгородцы</w:t>
      </w:r>
      <w:proofErr w:type="spellEnd"/>
      <w:r>
        <w:rPr>
          <w:sz w:val="32"/>
          <w:szCs w:val="32"/>
        </w:rPr>
        <w:t>!»</w:t>
      </w:r>
    </w:p>
    <w:p w:rsidR="00F550AC" w:rsidRPr="00221BC5" w:rsidRDefault="00F550AC" w:rsidP="00F550AC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720"/>
        <w:rPr>
          <w:b/>
          <w:i/>
          <w:sz w:val="32"/>
          <w:szCs w:val="32"/>
        </w:rPr>
      </w:pPr>
      <w:r w:rsidRPr="00221BC5">
        <w:rPr>
          <w:sz w:val="32"/>
          <w:szCs w:val="32"/>
        </w:rPr>
        <w:t>Социальные связи:</w:t>
      </w:r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Ракитянский</w:t>
      </w:r>
      <w:proofErr w:type="spellEnd"/>
      <w:r>
        <w:rPr>
          <w:b/>
          <w:i/>
          <w:sz w:val="32"/>
          <w:szCs w:val="32"/>
        </w:rPr>
        <w:t xml:space="preserve"> дом детского творчества, районные библиотеки, районный краеведческий музей, ДК «Молодёжный»</w:t>
      </w:r>
      <w:r w:rsidRPr="00221BC5">
        <w:rPr>
          <w:b/>
          <w:i/>
          <w:sz w:val="32"/>
          <w:szCs w:val="32"/>
        </w:rPr>
        <w:t xml:space="preserve">. </w:t>
      </w:r>
    </w:p>
    <w:p w:rsidR="00F550AC" w:rsidRPr="0007175A" w:rsidRDefault="00F550AC" w:rsidP="00F550AC">
      <w:pPr>
        <w:numPr>
          <w:ilvl w:val="0"/>
          <w:numId w:val="1"/>
        </w:numPr>
        <w:spacing w:after="0" w:line="240" w:lineRule="auto"/>
        <w:rPr>
          <w:b/>
          <w:i/>
          <w:sz w:val="32"/>
          <w:szCs w:val="32"/>
        </w:rPr>
      </w:pPr>
      <w:r>
        <w:rPr>
          <w:sz w:val="32"/>
          <w:szCs w:val="32"/>
        </w:rPr>
        <w:t>Численный состав</w:t>
      </w:r>
      <w:r w:rsidRPr="00F92DBE">
        <w:rPr>
          <w:sz w:val="32"/>
          <w:szCs w:val="32"/>
        </w:rPr>
        <w:t xml:space="preserve"> детской организации</w:t>
      </w:r>
      <w:r>
        <w:rPr>
          <w:sz w:val="32"/>
          <w:szCs w:val="32"/>
        </w:rPr>
        <w:t xml:space="preserve"> -</w:t>
      </w:r>
      <w:r w:rsidRPr="00F92DBE">
        <w:rPr>
          <w:sz w:val="32"/>
          <w:szCs w:val="32"/>
        </w:rPr>
        <w:t xml:space="preserve"> </w:t>
      </w:r>
      <w:r w:rsidRPr="0007175A">
        <w:rPr>
          <w:b/>
          <w:i/>
          <w:sz w:val="32"/>
          <w:szCs w:val="32"/>
        </w:rPr>
        <w:t>469 человек</w:t>
      </w:r>
    </w:p>
    <w:p w:rsidR="008464AA" w:rsidRDefault="00F550AC" w:rsidP="00F550AC">
      <w:pPr>
        <w:numPr>
          <w:ilvl w:val="0"/>
          <w:numId w:val="1"/>
        </w:numPr>
        <w:spacing w:after="0" w:line="240" w:lineRule="auto"/>
      </w:pPr>
      <w:r w:rsidRPr="00F550AC">
        <w:rPr>
          <w:sz w:val="32"/>
          <w:szCs w:val="32"/>
        </w:rPr>
        <w:t xml:space="preserve">Возраст: </w:t>
      </w:r>
      <w:r w:rsidRPr="00F550AC">
        <w:rPr>
          <w:b/>
          <w:i/>
          <w:sz w:val="32"/>
          <w:szCs w:val="32"/>
        </w:rPr>
        <w:t>2-11 класс</w:t>
      </w:r>
    </w:p>
    <w:sectPr w:rsidR="008464AA" w:rsidSect="00F550AC">
      <w:pgSz w:w="11906" w:h="16838" w:code="9"/>
      <w:pgMar w:top="1134" w:right="851" w:bottom="1134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A483C"/>
    <w:multiLevelType w:val="hybridMultilevel"/>
    <w:tmpl w:val="EF3A1F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DCE12B5"/>
    <w:multiLevelType w:val="hybridMultilevel"/>
    <w:tmpl w:val="B14EB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550AC"/>
    <w:rsid w:val="00782827"/>
    <w:rsid w:val="008464AA"/>
    <w:rsid w:val="00F5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>HP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2022-06-27T12:15:00Z</dcterms:created>
  <dcterms:modified xsi:type="dcterms:W3CDTF">2022-06-27T12:17:00Z</dcterms:modified>
</cp:coreProperties>
</file>